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65660230" w:rsidR="009261C0" w:rsidRDefault="00B25F23"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v</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1D2D63E3" w:rsidR="00A3054E" w:rsidRPr="004C3EEE" w:rsidRDefault="009261C0" w:rsidP="00A3054E">
      <w:pPr>
        <w:suppressAutoHyphens/>
        <w:spacing w:after="0" w:line="240" w:lineRule="auto"/>
        <w:jc w:val="center"/>
        <w:rPr>
          <w:rFonts w:ascii="Times New Roman" w:hAnsi="Times New Roman" w:cs="Times New Roman"/>
          <w:b/>
          <w:i/>
          <w:iCs/>
          <w:caps/>
          <w:color w:val="0070C0"/>
          <w:sz w:val="24"/>
          <w:szCs w:val="24"/>
        </w:rPr>
      </w:pPr>
      <w:r w:rsidRPr="004C3EEE">
        <w:rPr>
          <w:rFonts w:ascii="Times New Roman" w:hAnsi="Times New Roman" w:cs="Times New Roman"/>
          <w:b/>
          <w:bCs/>
          <w:i/>
          <w:iCs/>
          <w:caps/>
          <w:color w:val="0070C0"/>
          <w:sz w:val="24"/>
          <w:szCs w:val="24"/>
          <w:shd w:val="clear" w:color="auto" w:fill="FFFFFF"/>
        </w:rPr>
        <w:t>„</w:t>
      </w:r>
      <w:r w:rsidR="004C3EEE" w:rsidRPr="004C3EEE">
        <w:rPr>
          <w:rFonts w:ascii="Times New Roman" w:hAnsi="Times New Roman" w:cs="Times New Roman"/>
          <w:b/>
          <w:bCs/>
          <w:i/>
          <w:iCs/>
          <w:caps/>
          <w:color w:val="0070C0"/>
          <w:sz w:val="24"/>
          <w:szCs w:val="24"/>
        </w:rPr>
        <w:t>Aparatas regos aštrumui nustatyti</w:t>
      </w:r>
      <w:r w:rsidR="002F7AA6" w:rsidRPr="004C3EEE">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71F40913" w:rsidR="00CE5DE4" w:rsidRPr="00CE5DE4" w:rsidRDefault="00CE5DE4" w:rsidP="00CE5DE4">
      <w:pPr>
        <w:spacing w:after="0" w:line="240" w:lineRule="auto"/>
        <w:jc w:val="both"/>
        <w:rPr>
          <w:rFonts w:ascii="Times New Roman" w:hAnsi="Times New Roman" w:cs="Times New Roman"/>
          <w:sz w:val="24"/>
          <w:szCs w:val="24"/>
        </w:rPr>
      </w:pPr>
      <w:r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3250A4A4"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4C3EEE">
        <w:rPr>
          <w:rFonts w:ascii="Times New Roman" w:hAnsi="Times New Roman" w:cs="Times New Roman"/>
          <w:b/>
        </w:rPr>
        <w:t>aparatą regos aštrumui nustatyti</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22BF1574" w:rsidR="00902E81" w:rsidRPr="00986BFC" w:rsidRDefault="00902E81" w:rsidP="00EB1FA4">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6BF1FB6C" w:rsidR="00902E81" w:rsidRPr="00986BFC" w:rsidRDefault="004C3EEE" w:rsidP="00986BFC">
            <w:pPr>
              <w:autoSpaceDE w:val="0"/>
              <w:autoSpaceDN w:val="0"/>
              <w:adjustRightInd w:val="0"/>
              <w:spacing w:after="0" w:line="240" w:lineRule="auto"/>
              <w:jc w:val="center"/>
              <w:rPr>
                <w:rFonts w:ascii="Times New Roman" w:eastAsia="Calibri" w:hAnsi="Times New Roman" w:cs="Times New Roman"/>
                <w:sz w:val="24"/>
                <w:szCs w:val="24"/>
              </w:rPr>
            </w:pPr>
            <w:r w:rsidRPr="00093111">
              <w:rPr>
                <w:rFonts w:ascii="Times New Roman" w:hAnsi="Times New Roman" w:cs="Times New Roman"/>
                <w:b/>
                <w:bCs/>
              </w:rPr>
              <w:t>Aparatas regos aštrumui nustatyti</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3714"/>
        <w:gridCol w:w="3402"/>
        <w:gridCol w:w="2835"/>
        <w:gridCol w:w="3686"/>
      </w:tblGrid>
      <w:tr w:rsidR="00EB1FA4" w14:paraId="3FC4582A" w14:textId="77777777" w:rsidTr="00B25F23">
        <w:tc>
          <w:tcPr>
            <w:tcW w:w="817" w:type="dxa"/>
          </w:tcPr>
          <w:p w14:paraId="6C1F68ED" w14:textId="43E9F6F1" w:rsidR="00EB1FA4" w:rsidRPr="00703967" w:rsidRDefault="00EB1FA4" w:rsidP="00EB1FA4">
            <w:pPr>
              <w:spacing w:line="259" w:lineRule="auto"/>
              <w:rPr>
                <w:rFonts w:hAnsi="Times New Roman" w:cs="Times New Roman"/>
                <w:sz w:val="24"/>
                <w:szCs w:val="24"/>
              </w:rPr>
            </w:pPr>
            <w:r w:rsidRPr="00703967">
              <w:rPr>
                <w:rFonts w:hAnsi="Times New Roman" w:cs="Times New Roman"/>
                <w:sz w:val="24"/>
                <w:szCs w:val="24"/>
              </w:rPr>
              <w:t>Eil. Nr.</w:t>
            </w:r>
          </w:p>
        </w:tc>
        <w:tc>
          <w:tcPr>
            <w:tcW w:w="3714" w:type="dxa"/>
          </w:tcPr>
          <w:p w14:paraId="0C094316" w14:textId="0347850A" w:rsidR="00EB1FA4" w:rsidRDefault="00EB1FA4" w:rsidP="00EB1FA4">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EB1FA4" w:rsidRDefault="00EB1FA4" w:rsidP="00EB1FA4">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50D6B5E8" w14:textId="77777777" w:rsidR="00EB1FA4" w:rsidRPr="00EB1FA4" w:rsidRDefault="00EB1FA4" w:rsidP="00EB1FA4">
            <w:pPr>
              <w:pStyle w:val="TableParagraph"/>
              <w:ind w:right="-10"/>
              <w:jc w:val="center"/>
              <w:rPr>
                <w:b/>
                <w:strike/>
                <w:sz w:val="24"/>
                <w:szCs w:val="24"/>
              </w:rPr>
            </w:pPr>
            <w:r w:rsidRPr="00EB1FA4">
              <w:rPr>
                <w:b/>
                <w:sz w:val="24"/>
                <w:szCs w:val="24"/>
              </w:rPr>
              <w:t>Tiekėjo siūlomos prekės parametrų reikšmės</w:t>
            </w:r>
          </w:p>
          <w:p w14:paraId="2091D414" w14:textId="580D7539" w:rsidR="00EB1FA4" w:rsidRPr="00EB1FA4" w:rsidRDefault="00EB1FA4" w:rsidP="00EB1FA4">
            <w:pPr>
              <w:spacing w:line="259" w:lineRule="auto"/>
              <w:jc w:val="center"/>
              <w:rPr>
                <w:b/>
                <w:sz w:val="24"/>
                <w:szCs w:val="24"/>
              </w:rPr>
            </w:pPr>
            <w:r w:rsidRPr="00EB1FA4">
              <w:rPr>
                <w:bCs/>
                <w:i/>
                <w:iCs/>
                <w:sz w:val="24"/>
                <w:szCs w:val="24"/>
              </w:rPr>
              <w:t>(pildo tiek</w:t>
            </w:r>
            <w:r w:rsidRPr="00EB1FA4">
              <w:rPr>
                <w:bCs/>
                <w:i/>
                <w:iCs/>
                <w:sz w:val="24"/>
                <w:szCs w:val="24"/>
              </w:rPr>
              <w:t>ė</w:t>
            </w:r>
            <w:r w:rsidRPr="00EB1FA4">
              <w:rPr>
                <w:bCs/>
                <w:i/>
                <w:iCs/>
                <w:sz w:val="24"/>
                <w:szCs w:val="24"/>
              </w:rPr>
              <w:t>jas)</w:t>
            </w:r>
          </w:p>
        </w:tc>
        <w:tc>
          <w:tcPr>
            <w:tcW w:w="3686" w:type="dxa"/>
          </w:tcPr>
          <w:p w14:paraId="19146DC8" w14:textId="7DD324F5" w:rsidR="00EB1FA4" w:rsidRPr="00EB1FA4" w:rsidRDefault="00EB1FA4" w:rsidP="00EB1FA4">
            <w:pPr>
              <w:spacing w:line="259" w:lineRule="auto"/>
              <w:rPr>
                <w:rFonts w:hAnsi="Times New Roman" w:cs="Times New Roman"/>
                <w:sz w:val="24"/>
                <w:szCs w:val="24"/>
              </w:rPr>
            </w:pPr>
            <w:r w:rsidRPr="00EB1FA4">
              <w:rPr>
                <w:b/>
                <w:sz w:val="24"/>
                <w:szCs w:val="24"/>
              </w:rPr>
              <w:t>Failo, dokumento pavadinimas ir puslapio Nr., pa</w:t>
            </w:r>
            <w:r w:rsidRPr="00EB1FA4">
              <w:rPr>
                <w:b/>
                <w:sz w:val="24"/>
                <w:szCs w:val="24"/>
              </w:rPr>
              <w:t>ž</w:t>
            </w:r>
            <w:r w:rsidRPr="00EB1FA4">
              <w:rPr>
                <w:b/>
                <w:sz w:val="24"/>
                <w:szCs w:val="24"/>
              </w:rPr>
              <w:t>ymint viet</w:t>
            </w:r>
            <w:r w:rsidRPr="00EB1FA4">
              <w:rPr>
                <w:b/>
                <w:sz w:val="24"/>
                <w:szCs w:val="24"/>
              </w:rPr>
              <w:t>ą</w:t>
            </w:r>
            <w:r w:rsidRPr="00EB1FA4">
              <w:rPr>
                <w:b/>
                <w:sz w:val="24"/>
                <w:szCs w:val="24"/>
              </w:rPr>
              <w:t>, kurioje yra nurodyti si</w:t>
            </w:r>
            <w:r w:rsidRPr="00EB1FA4">
              <w:rPr>
                <w:b/>
                <w:sz w:val="24"/>
                <w:szCs w:val="24"/>
              </w:rPr>
              <w:t>ū</w:t>
            </w:r>
            <w:r w:rsidRPr="00EB1FA4">
              <w:rPr>
                <w:b/>
                <w:sz w:val="24"/>
                <w:szCs w:val="24"/>
              </w:rPr>
              <w:t xml:space="preserve">lomi techniniai parametrai </w:t>
            </w:r>
            <w:r w:rsidRPr="00EB1FA4">
              <w:rPr>
                <w:bCs/>
                <w:i/>
                <w:iCs/>
                <w:sz w:val="24"/>
                <w:szCs w:val="24"/>
              </w:rPr>
              <w:t>(pildo tiek</w:t>
            </w:r>
            <w:r w:rsidRPr="00EB1FA4">
              <w:rPr>
                <w:bCs/>
                <w:i/>
                <w:iCs/>
                <w:sz w:val="24"/>
                <w:szCs w:val="24"/>
              </w:rPr>
              <w:t>ė</w:t>
            </w:r>
            <w:r w:rsidRPr="00EB1FA4">
              <w:rPr>
                <w:bCs/>
                <w:i/>
                <w:iCs/>
                <w:sz w:val="24"/>
                <w:szCs w:val="24"/>
              </w:rPr>
              <w:t>jas)</w:t>
            </w:r>
          </w:p>
        </w:tc>
      </w:tr>
      <w:tr w:rsidR="00B25F23" w14:paraId="7FF4AFE5" w14:textId="77777777" w:rsidTr="00B25F23">
        <w:tc>
          <w:tcPr>
            <w:tcW w:w="817" w:type="dxa"/>
            <w:vAlign w:val="center"/>
          </w:tcPr>
          <w:p w14:paraId="24F1D472" w14:textId="690CE61D" w:rsidR="00B25F23" w:rsidRPr="00703967" w:rsidRDefault="00B25F23" w:rsidP="00B25F23">
            <w:pPr>
              <w:spacing w:line="259" w:lineRule="auto"/>
              <w:jc w:val="center"/>
              <w:rPr>
                <w:rFonts w:hAnsi="Times New Roman" w:cs="Times New Roman"/>
                <w:i/>
                <w:iCs/>
                <w:sz w:val="24"/>
                <w:szCs w:val="24"/>
              </w:rPr>
            </w:pPr>
            <w:r w:rsidRPr="00703967">
              <w:rPr>
                <w:rFonts w:hAnsi="Times New Roman" w:cs="Times New Roman"/>
                <w:i/>
                <w:iCs/>
                <w:sz w:val="24"/>
                <w:szCs w:val="24"/>
              </w:rPr>
              <w:t>1</w:t>
            </w:r>
          </w:p>
        </w:tc>
        <w:tc>
          <w:tcPr>
            <w:tcW w:w="3714" w:type="dxa"/>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703967" w14:paraId="558BCDFF" w14:textId="77777777" w:rsidTr="00703967">
        <w:tc>
          <w:tcPr>
            <w:tcW w:w="7933" w:type="dxa"/>
            <w:gridSpan w:val="3"/>
            <w:vAlign w:val="center"/>
          </w:tcPr>
          <w:p w14:paraId="2EF42B53" w14:textId="0803D6E6" w:rsidR="00703967" w:rsidRPr="00184582" w:rsidRDefault="00703967" w:rsidP="00703967">
            <w:pPr>
              <w:spacing w:line="259" w:lineRule="auto"/>
            </w:pPr>
            <w:r w:rsidRPr="00093111">
              <w:rPr>
                <w:rFonts w:hAnsi="Times New Roman" w:cs="Times New Roman"/>
                <w:b/>
                <w:bCs/>
              </w:rPr>
              <w:t>Aparatas regos aštrumui nustatyti</w:t>
            </w:r>
          </w:p>
        </w:tc>
        <w:tc>
          <w:tcPr>
            <w:tcW w:w="2835" w:type="dxa"/>
          </w:tcPr>
          <w:p w14:paraId="682ED762" w14:textId="34088335" w:rsidR="00703967" w:rsidRPr="00703967" w:rsidRDefault="00703967" w:rsidP="006E37D4">
            <w:pPr>
              <w:spacing w:line="259" w:lineRule="auto"/>
              <w:rPr>
                <w:rFonts w:hAnsi="Times New Roman" w:cs="Times New Roman"/>
                <w:bCs/>
                <w:color w:val="00B050"/>
                <w:sz w:val="20"/>
                <w:szCs w:val="20"/>
              </w:rPr>
            </w:pPr>
            <w:r w:rsidRPr="00703967">
              <w:rPr>
                <w:rFonts w:hAnsi="Times New Roman" w:cs="Times New Roman"/>
                <w:bCs/>
                <w:i/>
                <w:iCs/>
                <w:color w:val="0070C0"/>
                <w:sz w:val="20"/>
                <w:szCs w:val="20"/>
              </w:rPr>
              <w:t>(Tiekėjas privalo nurodyti modelį, gamintoją, kilmės šalį)</w:t>
            </w:r>
          </w:p>
        </w:tc>
        <w:tc>
          <w:tcPr>
            <w:tcW w:w="3686" w:type="dxa"/>
          </w:tcPr>
          <w:p w14:paraId="6809A856" w14:textId="283DBB06" w:rsidR="00703967" w:rsidRDefault="00703967" w:rsidP="006E37D4">
            <w:pPr>
              <w:spacing w:line="259" w:lineRule="auto"/>
              <w:jc w:val="center"/>
              <w:rPr>
                <w:rFonts w:hAnsi="Times New Roman" w:cs="Times New Roman"/>
                <w:color w:val="00B050"/>
                <w:sz w:val="24"/>
                <w:szCs w:val="24"/>
              </w:rPr>
            </w:pPr>
          </w:p>
        </w:tc>
      </w:tr>
      <w:tr w:rsidR="004C3EEE" w14:paraId="0A5B0BDC" w14:textId="77777777" w:rsidTr="00B25F23">
        <w:tc>
          <w:tcPr>
            <w:tcW w:w="817" w:type="dxa"/>
          </w:tcPr>
          <w:p w14:paraId="5BF6E394" w14:textId="7C566FF4"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1.</w:t>
            </w:r>
          </w:p>
        </w:tc>
        <w:tc>
          <w:tcPr>
            <w:tcW w:w="3714" w:type="dxa"/>
          </w:tcPr>
          <w:p w14:paraId="29858A25" w14:textId="4DB68E2B" w:rsidR="004C3EEE" w:rsidRPr="00421FF8" w:rsidRDefault="004C3EEE" w:rsidP="004C3EEE">
            <w:pPr>
              <w:spacing w:line="259" w:lineRule="auto"/>
              <w:rPr>
                <w:rFonts w:hAnsi="Times New Roman" w:cs="Times New Roman"/>
                <w:color w:val="00B050"/>
                <w:sz w:val="22"/>
                <w:szCs w:val="22"/>
              </w:rPr>
            </w:pPr>
            <w:r>
              <w:t xml:space="preserve"> </w:t>
            </w:r>
            <w:r w:rsidRPr="00093111">
              <w:t>Konstrukcinis i</w:t>
            </w:r>
            <w:r w:rsidRPr="00093111">
              <w:t>š</w:t>
            </w:r>
            <w:r w:rsidRPr="00093111">
              <w:t>pildymas</w:t>
            </w:r>
          </w:p>
        </w:tc>
        <w:tc>
          <w:tcPr>
            <w:tcW w:w="3402" w:type="dxa"/>
          </w:tcPr>
          <w:p w14:paraId="03117E11" w14:textId="0C34949E" w:rsidR="004C3EEE" w:rsidRPr="00421FF8" w:rsidRDefault="004C3EEE" w:rsidP="004C3EEE">
            <w:pPr>
              <w:spacing w:line="259" w:lineRule="auto"/>
              <w:rPr>
                <w:rFonts w:hAnsi="Times New Roman" w:cs="Times New Roman"/>
                <w:color w:val="00B050"/>
                <w:sz w:val="22"/>
                <w:szCs w:val="22"/>
              </w:rPr>
            </w:pPr>
            <w:r w:rsidRPr="00093111">
              <w:t>Ne ma</w:t>
            </w:r>
            <w:r w:rsidRPr="00093111">
              <w:t>ž</w:t>
            </w:r>
            <w:r w:rsidRPr="00093111">
              <w:t>iau 19</w:t>
            </w:r>
            <w:r w:rsidRPr="00244CEB">
              <w:t>"</w:t>
            </w:r>
            <w:r w:rsidRPr="00093111">
              <w:t xml:space="preserve"> </w:t>
            </w:r>
            <w:r w:rsidRPr="00093111">
              <w:t>į</w:t>
            </w:r>
            <w:r w:rsidRPr="00093111">
              <w:t>stri</w:t>
            </w:r>
            <w:r w:rsidRPr="00093111">
              <w:t>ž</w:t>
            </w:r>
            <w:r w:rsidRPr="00093111">
              <w:t>ain</w:t>
            </w:r>
            <w:r w:rsidRPr="00093111">
              <w:t>ė</w:t>
            </w:r>
            <w:r w:rsidRPr="00093111">
              <w:t>s kompiuterinis LCD monitorius su integruotu kompiuteriu, pakabinamas ant sienos arba pastatomas ant stovo, skirtas optotip</w:t>
            </w:r>
            <w:r w:rsidRPr="00093111">
              <w:t>ų</w:t>
            </w:r>
            <w:r w:rsidRPr="00093111">
              <w:t xml:space="preserve"> demonstravimui pacientams</w:t>
            </w:r>
          </w:p>
        </w:tc>
        <w:tc>
          <w:tcPr>
            <w:tcW w:w="2835" w:type="dxa"/>
          </w:tcPr>
          <w:p w14:paraId="2AAE9CFB" w14:textId="77777777" w:rsidR="004C3EEE" w:rsidRDefault="004C3EEE" w:rsidP="004C3EEE">
            <w:pPr>
              <w:spacing w:line="259" w:lineRule="auto"/>
              <w:rPr>
                <w:rFonts w:hAnsi="Times New Roman" w:cs="Times New Roman"/>
                <w:color w:val="00B050"/>
                <w:sz w:val="24"/>
                <w:szCs w:val="24"/>
              </w:rPr>
            </w:pPr>
          </w:p>
        </w:tc>
        <w:tc>
          <w:tcPr>
            <w:tcW w:w="3686" w:type="dxa"/>
          </w:tcPr>
          <w:p w14:paraId="511E16BC" w14:textId="4CB72FB9" w:rsidR="004C3EEE" w:rsidRDefault="004C3EEE" w:rsidP="004C3EEE">
            <w:pPr>
              <w:spacing w:line="259" w:lineRule="auto"/>
              <w:rPr>
                <w:rFonts w:hAnsi="Times New Roman" w:cs="Times New Roman"/>
                <w:color w:val="00B050"/>
                <w:sz w:val="24"/>
                <w:szCs w:val="24"/>
              </w:rPr>
            </w:pPr>
          </w:p>
        </w:tc>
      </w:tr>
      <w:tr w:rsidR="004C3EEE" w14:paraId="1179AF0E" w14:textId="77777777" w:rsidTr="00B25F23">
        <w:tc>
          <w:tcPr>
            <w:tcW w:w="817" w:type="dxa"/>
          </w:tcPr>
          <w:p w14:paraId="61E2AE11" w14:textId="642F3379"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2.</w:t>
            </w:r>
          </w:p>
        </w:tc>
        <w:tc>
          <w:tcPr>
            <w:tcW w:w="3714" w:type="dxa"/>
          </w:tcPr>
          <w:p w14:paraId="503CB664" w14:textId="338450C4" w:rsidR="004C3EEE" w:rsidRPr="00421FF8" w:rsidRDefault="004C3EEE" w:rsidP="004C3EEE">
            <w:pPr>
              <w:spacing w:line="259" w:lineRule="auto"/>
              <w:rPr>
                <w:rFonts w:hAnsi="Times New Roman" w:cs="Times New Roman"/>
                <w:color w:val="00B050"/>
                <w:sz w:val="22"/>
                <w:szCs w:val="22"/>
              </w:rPr>
            </w:pPr>
            <w:r>
              <w:t xml:space="preserve"> </w:t>
            </w:r>
            <w:r w:rsidRPr="00093111">
              <w:t>Optotip</w:t>
            </w:r>
            <w:r w:rsidRPr="00093111">
              <w:t>ų</w:t>
            </w:r>
            <w:r w:rsidRPr="00093111">
              <w:t xml:space="preserve"> demostravimo atstumas, </w:t>
            </w:r>
            <w:r w:rsidRPr="00244CEB">
              <w:t>ne siauresniame intervale, nei</w:t>
            </w:r>
          </w:p>
        </w:tc>
        <w:tc>
          <w:tcPr>
            <w:tcW w:w="3402" w:type="dxa"/>
          </w:tcPr>
          <w:p w14:paraId="442DE99A" w14:textId="10E7AFFF" w:rsidR="004C3EEE" w:rsidRPr="00421FF8" w:rsidRDefault="004C3EEE" w:rsidP="004C3EEE">
            <w:pPr>
              <w:spacing w:line="259" w:lineRule="auto"/>
              <w:rPr>
                <w:rFonts w:hAnsi="Times New Roman" w:cs="Times New Roman"/>
                <w:color w:val="00B050"/>
                <w:sz w:val="22"/>
                <w:szCs w:val="22"/>
              </w:rPr>
            </w:pPr>
            <w:r w:rsidRPr="00093111">
              <w:t xml:space="preserve">3,0 </w:t>
            </w:r>
            <w:r w:rsidRPr="00093111">
              <w:t>–</w:t>
            </w:r>
            <w:r w:rsidRPr="00093111">
              <w:t xml:space="preserve"> 6,0 m</w:t>
            </w:r>
          </w:p>
        </w:tc>
        <w:tc>
          <w:tcPr>
            <w:tcW w:w="2835" w:type="dxa"/>
          </w:tcPr>
          <w:p w14:paraId="4937BB86" w14:textId="77777777" w:rsidR="004C3EEE" w:rsidRDefault="004C3EEE" w:rsidP="004C3EEE">
            <w:pPr>
              <w:spacing w:line="259" w:lineRule="auto"/>
              <w:rPr>
                <w:rFonts w:hAnsi="Times New Roman" w:cs="Times New Roman"/>
                <w:color w:val="00B050"/>
                <w:sz w:val="24"/>
                <w:szCs w:val="24"/>
              </w:rPr>
            </w:pPr>
          </w:p>
        </w:tc>
        <w:tc>
          <w:tcPr>
            <w:tcW w:w="3686" w:type="dxa"/>
          </w:tcPr>
          <w:p w14:paraId="30679987" w14:textId="07C91BAF" w:rsidR="004C3EEE" w:rsidRDefault="004C3EEE" w:rsidP="004C3EEE">
            <w:pPr>
              <w:spacing w:line="259" w:lineRule="auto"/>
              <w:rPr>
                <w:rFonts w:hAnsi="Times New Roman" w:cs="Times New Roman"/>
                <w:color w:val="00B050"/>
                <w:sz w:val="24"/>
                <w:szCs w:val="24"/>
              </w:rPr>
            </w:pPr>
          </w:p>
        </w:tc>
      </w:tr>
      <w:tr w:rsidR="004C3EEE" w14:paraId="40EC3BC7" w14:textId="77777777" w:rsidTr="00B25F23">
        <w:tc>
          <w:tcPr>
            <w:tcW w:w="817" w:type="dxa"/>
          </w:tcPr>
          <w:p w14:paraId="043D6BDB" w14:textId="18031FA4"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3.</w:t>
            </w:r>
          </w:p>
        </w:tc>
        <w:tc>
          <w:tcPr>
            <w:tcW w:w="3714" w:type="dxa"/>
          </w:tcPr>
          <w:p w14:paraId="435F53C6" w14:textId="710DF4AF" w:rsidR="004C3EEE" w:rsidRPr="00421FF8" w:rsidRDefault="004C3EEE" w:rsidP="004C3EEE">
            <w:pPr>
              <w:spacing w:line="259" w:lineRule="auto"/>
              <w:rPr>
                <w:rFonts w:hAnsi="Times New Roman" w:cs="Times New Roman"/>
                <w:color w:val="00B050"/>
                <w:sz w:val="22"/>
                <w:szCs w:val="22"/>
              </w:rPr>
            </w:pPr>
            <w:r>
              <w:t xml:space="preserve"> </w:t>
            </w:r>
            <w:r w:rsidRPr="00093111">
              <w:t>Monitoriaus ekrano dydis</w:t>
            </w:r>
          </w:p>
        </w:tc>
        <w:tc>
          <w:tcPr>
            <w:tcW w:w="3402" w:type="dxa"/>
          </w:tcPr>
          <w:p w14:paraId="3B1DBB01" w14:textId="65E24518" w:rsidR="004C3EEE" w:rsidRPr="00421FF8" w:rsidRDefault="004C3EEE" w:rsidP="004C3EEE">
            <w:pPr>
              <w:spacing w:line="259" w:lineRule="auto"/>
              <w:rPr>
                <w:rFonts w:hAnsi="Times New Roman" w:cs="Times New Roman"/>
                <w:color w:val="00B050"/>
                <w:sz w:val="22"/>
                <w:szCs w:val="22"/>
              </w:rPr>
            </w:pPr>
            <w:r w:rsidRPr="00244CEB">
              <w:t xml:space="preserve">Ne </w:t>
            </w:r>
            <w:r w:rsidRPr="00093111">
              <w:t>&lt;</w:t>
            </w:r>
            <w:r w:rsidRPr="00244CEB">
              <w:t xml:space="preserve"> </w:t>
            </w:r>
            <w:r w:rsidRPr="00093111">
              <w:t>370 x 260 mm</w:t>
            </w:r>
          </w:p>
        </w:tc>
        <w:tc>
          <w:tcPr>
            <w:tcW w:w="2835" w:type="dxa"/>
          </w:tcPr>
          <w:p w14:paraId="0332E6DA" w14:textId="77777777" w:rsidR="004C3EEE" w:rsidRDefault="004C3EEE" w:rsidP="004C3EEE">
            <w:pPr>
              <w:spacing w:line="259" w:lineRule="auto"/>
              <w:rPr>
                <w:rFonts w:hAnsi="Times New Roman" w:cs="Times New Roman"/>
                <w:color w:val="00B050"/>
                <w:sz w:val="24"/>
                <w:szCs w:val="24"/>
              </w:rPr>
            </w:pPr>
          </w:p>
        </w:tc>
        <w:tc>
          <w:tcPr>
            <w:tcW w:w="3686" w:type="dxa"/>
          </w:tcPr>
          <w:p w14:paraId="7E9BFAAA" w14:textId="7A21F14C" w:rsidR="004C3EEE" w:rsidRDefault="004C3EEE" w:rsidP="004C3EEE">
            <w:pPr>
              <w:spacing w:line="259" w:lineRule="auto"/>
              <w:rPr>
                <w:rFonts w:hAnsi="Times New Roman" w:cs="Times New Roman"/>
                <w:color w:val="00B050"/>
                <w:sz w:val="24"/>
                <w:szCs w:val="24"/>
              </w:rPr>
            </w:pPr>
          </w:p>
        </w:tc>
      </w:tr>
      <w:tr w:rsidR="004C3EEE" w14:paraId="07735354" w14:textId="77777777" w:rsidTr="00B25F23">
        <w:tc>
          <w:tcPr>
            <w:tcW w:w="817" w:type="dxa"/>
          </w:tcPr>
          <w:p w14:paraId="41BE0A0C" w14:textId="7159A5F7"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4.</w:t>
            </w:r>
          </w:p>
        </w:tc>
        <w:tc>
          <w:tcPr>
            <w:tcW w:w="3714" w:type="dxa"/>
          </w:tcPr>
          <w:p w14:paraId="32945683" w14:textId="687E2CA9" w:rsidR="004C3EEE" w:rsidRPr="00421FF8" w:rsidRDefault="004C3EEE" w:rsidP="004C3EEE">
            <w:pPr>
              <w:spacing w:line="259" w:lineRule="auto"/>
              <w:rPr>
                <w:rFonts w:hAnsi="Times New Roman" w:cs="Times New Roman"/>
                <w:color w:val="00B050"/>
                <w:sz w:val="22"/>
                <w:szCs w:val="22"/>
              </w:rPr>
            </w:pPr>
            <w:r>
              <w:t xml:space="preserve"> </w:t>
            </w:r>
            <w:r w:rsidRPr="00093111">
              <w:t>Reg</w:t>
            </w:r>
            <w:r w:rsidRPr="00093111">
              <w:t>ė</w:t>
            </w:r>
            <w:r w:rsidRPr="00093111">
              <w:t>jimo a</w:t>
            </w:r>
            <w:r w:rsidRPr="00093111">
              <w:t>š</w:t>
            </w:r>
            <w:r w:rsidRPr="00093111">
              <w:t xml:space="preserve">trumo </w:t>
            </w:r>
            <w:r w:rsidRPr="00093111">
              <w:t>į</w:t>
            </w:r>
            <w:r w:rsidRPr="00093111">
              <w:t>vertinimo skal</w:t>
            </w:r>
            <w:r w:rsidRPr="00093111">
              <w:t>ė</w:t>
            </w:r>
            <w:r w:rsidRPr="00093111">
              <w:t>s bei diapazonai</w:t>
            </w:r>
          </w:p>
        </w:tc>
        <w:tc>
          <w:tcPr>
            <w:tcW w:w="3402" w:type="dxa"/>
          </w:tcPr>
          <w:p w14:paraId="2C4DA502" w14:textId="77777777" w:rsidR="004C3EEE" w:rsidRPr="00093111" w:rsidRDefault="004C3EEE" w:rsidP="004C3EEE">
            <w:pPr>
              <w:pStyle w:val="TableParagraph"/>
              <w:ind w:right="-10"/>
            </w:pPr>
            <w:r w:rsidRPr="00093111">
              <w:t>Dešimtainė (nuo 0,05 iki 2,0 imtinai);</w:t>
            </w:r>
          </w:p>
          <w:p w14:paraId="39C006DB" w14:textId="77777777" w:rsidR="004C3EEE" w:rsidRPr="00093111" w:rsidRDefault="004C3EEE" w:rsidP="004C3EEE">
            <w:pPr>
              <w:pStyle w:val="TableParagraph"/>
              <w:ind w:right="-10"/>
            </w:pPr>
            <w:r w:rsidRPr="00093111">
              <w:t>LogMar (nuo 1,3 iki - 0,3 imtinai);</w:t>
            </w:r>
          </w:p>
          <w:p w14:paraId="7FC7A57F" w14:textId="16D3E431" w:rsidR="004C3EEE" w:rsidRPr="00421FF8" w:rsidRDefault="004C3EEE" w:rsidP="004C3EEE">
            <w:pPr>
              <w:spacing w:line="259" w:lineRule="auto"/>
              <w:rPr>
                <w:rFonts w:hAnsi="Times New Roman" w:cs="Times New Roman"/>
                <w:color w:val="00B050"/>
                <w:sz w:val="22"/>
                <w:szCs w:val="22"/>
              </w:rPr>
            </w:pPr>
            <w:r w:rsidRPr="00093111">
              <w:t>Sneleno (nuo 120 m iki 3 m imtinai)</w:t>
            </w:r>
          </w:p>
        </w:tc>
        <w:tc>
          <w:tcPr>
            <w:tcW w:w="2835" w:type="dxa"/>
          </w:tcPr>
          <w:p w14:paraId="653DEC78" w14:textId="77777777" w:rsidR="004C3EEE" w:rsidRDefault="004C3EEE" w:rsidP="004C3EEE">
            <w:pPr>
              <w:spacing w:line="259" w:lineRule="auto"/>
              <w:rPr>
                <w:rFonts w:hAnsi="Times New Roman" w:cs="Times New Roman"/>
                <w:color w:val="00B050"/>
                <w:sz w:val="24"/>
                <w:szCs w:val="24"/>
              </w:rPr>
            </w:pPr>
          </w:p>
        </w:tc>
        <w:tc>
          <w:tcPr>
            <w:tcW w:w="3686" w:type="dxa"/>
          </w:tcPr>
          <w:p w14:paraId="2924E509" w14:textId="52CEDE95" w:rsidR="004C3EEE" w:rsidRDefault="004C3EEE" w:rsidP="004C3EEE">
            <w:pPr>
              <w:spacing w:line="259" w:lineRule="auto"/>
              <w:rPr>
                <w:rFonts w:hAnsi="Times New Roman" w:cs="Times New Roman"/>
                <w:color w:val="00B050"/>
                <w:sz w:val="24"/>
                <w:szCs w:val="24"/>
              </w:rPr>
            </w:pPr>
          </w:p>
        </w:tc>
      </w:tr>
      <w:tr w:rsidR="004C3EEE" w14:paraId="65BFB9DE" w14:textId="77777777" w:rsidTr="00477A46">
        <w:tc>
          <w:tcPr>
            <w:tcW w:w="817" w:type="dxa"/>
          </w:tcPr>
          <w:p w14:paraId="4B1EBC95" w14:textId="4D15651D"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5.</w:t>
            </w:r>
          </w:p>
        </w:tc>
        <w:tc>
          <w:tcPr>
            <w:tcW w:w="3714" w:type="dxa"/>
          </w:tcPr>
          <w:p w14:paraId="7535904B" w14:textId="62601C37" w:rsidR="004C3EEE" w:rsidRPr="00421FF8" w:rsidRDefault="004C3EEE" w:rsidP="004C3EEE">
            <w:pPr>
              <w:spacing w:line="259" w:lineRule="auto"/>
              <w:rPr>
                <w:rFonts w:hAnsi="Times New Roman" w:cs="Times New Roman"/>
                <w:color w:val="00B050"/>
                <w:sz w:val="22"/>
                <w:szCs w:val="22"/>
              </w:rPr>
            </w:pPr>
            <w:r>
              <w:t xml:space="preserve"> </w:t>
            </w:r>
            <w:r w:rsidRPr="00093111">
              <w:t>Optotip</w:t>
            </w:r>
            <w:r w:rsidRPr="00093111">
              <w:t>ų</w:t>
            </w:r>
            <w:r w:rsidRPr="00093111">
              <w:t xml:space="preserve"> pasirinkimas</w:t>
            </w:r>
          </w:p>
        </w:tc>
        <w:tc>
          <w:tcPr>
            <w:tcW w:w="3402" w:type="dxa"/>
          </w:tcPr>
          <w:p w14:paraId="29F9FA1C" w14:textId="77777777" w:rsidR="004C3EEE" w:rsidRPr="00093111" w:rsidRDefault="004C3EEE" w:rsidP="004C3EEE">
            <w:pPr>
              <w:pStyle w:val="TableParagraph"/>
              <w:ind w:right="-10"/>
            </w:pPr>
            <w:r w:rsidRPr="00093111">
              <w:t>Landolto C;</w:t>
            </w:r>
          </w:p>
          <w:p w14:paraId="75FCC2F5" w14:textId="77777777" w:rsidR="004C3EEE" w:rsidRPr="00093111" w:rsidRDefault="004C3EEE" w:rsidP="004C3EEE">
            <w:pPr>
              <w:pStyle w:val="TableParagraph"/>
              <w:ind w:right="-10"/>
            </w:pPr>
            <w:r w:rsidRPr="00093111">
              <w:t>Raidės;</w:t>
            </w:r>
          </w:p>
          <w:p w14:paraId="7CD03972" w14:textId="77777777" w:rsidR="004C3EEE" w:rsidRPr="00093111" w:rsidRDefault="004C3EEE" w:rsidP="004C3EEE">
            <w:pPr>
              <w:pStyle w:val="TableParagraph"/>
              <w:ind w:right="-10"/>
            </w:pPr>
            <w:r w:rsidRPr="00093111">
              <w:t>Skaičiai;</w:t>
            </w:r>
          </w:p>
          <w:p w14:paraId="5B38C1C6" w14:textId="77777777" w:rsidR="004C3EEE" w:rsidRPr="00093111" w:rsidRDefault="004C3EEE" w:rsidP="004C3EEE">
            <w:pPr>
              <w:pStyle w:val="TableParagraph"/>
              <w:ind w:right="-10"/>
            </w:pPr>
            <w:r w:rsidRPr="00093111">
              <w:t>E šakutės;</w:t>
            </w:r>
          </w:p>
          <w:p w14:paraId="2B6EB068" w14:textId="77777777" w:rsidR="004C3EEE" w:rsidRPr="00093111" w:rsidRDefault="004C3EEE" w:rsidP="004C3EEE">
            <w:pPr>
              <w:pStyle w:val="TableParagraph"/>
              <w:ind w:right="-10"/>
            </w:pPr>
            <w:r w:rsidRPr="00093111">
              <w:t>ETDRS;</w:t>
            </w:r>
          </w:p>
          <w:p w14:paraId="22ED8A3B" w14:textId="507259B3" w:rsidR="004C3EEE" w:rsidRPr="00421FF8" w:rsidRDefault="004C3EEE" w:rsidP="004C3EEE">
            <w:pPr>
              <w:spacing w:line="259" w:lineRule="auto"/>
              <w:rPr>
                <w:rFonts w:hAnsi="Times New Roman" w:cs="Times New Roman"/>
                <w:color w:val="00B050"/>
                <w:sz w:val="22"/>
                <w:szCs w:val="22"/>
              </w:rPr>
            </w:pPr>
            <w:r w:rsidRPr="00093111">
              <w:t>Paveiksliukai vaikams</w:t>
            </w:r>
            <w:r>
              <w:t>.</w:t>
            </w:r>
          </w:p>
        </w:tc>
        <w:tc>
          <w:tcPr>
            <w:tcW w:w="2835" w:type="dxa"/>
          </w:tcPr>
          <w:p w14:paraId="4F0E6C14" w14:textId="77777777" w:rsidR="004C3EEE" w:rsidRDefault="004C3EEE" w:rsidP="004C3EEE">
            <w:pPr>
              <w:spacing w:line="259" w:lineRule="auto"/>
              <w:rPr>
                <w:rFonts w:hAnsi="Times New Roman" w:cs="Times New Roman"/>
                <w:color w:val="00B050"/>
                <w:sz w:val="24"/>
                <w:szCs w:val="24"/>
              </w:rPr>
            </w:pPr>
          </w:p>
        </w:tc>
        <w:tc>
          <w:tcPr>
            <w:tcW w:w="3686" w:type="dxa"/>
          </w:tcPr>
          <w:p w14:paraId="0DDCAC03" w14:textId="684F8E2E" w:rsidR="004C3EEE" w:rsidRDefault="004C3EEE" w:rsidP="004C3EEE">
            <w:pPr>
              <w:spacing w:line="259" w:lineRule="auto"/>
              <w:rPr>
                <w:rFonts w:hAnsi="Times New Roman" w:cs="Times New Roman"/>
                <w:color w:val="00B050"/>
                <w:sz w:val="24"/>
                <w:szCs w:val="24"/>
              </w:rPr>
            </w:pPr>
          </w:p>
        </w:tc>
      </w:tr>
      <w:tr w:rsidR="004C3EEE" w14:paraId="0EF13926" w14:textId="77777777" w:rsidTr="00477A46">
        <w:tc>
          <w:tcPr>
            <w:tcW w:w="817" w:type="dxa"/>
          </w:tcPr>
          <w:p w14:paraId="074A5E22" w14:textId="17C5F1CA"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6.</w:t>
            </w:r>
          </w:p>
        </w:tc>
        <w:tc>
          <w:tcPr>
            <w:tcW w:w="3714" w:type="dxa"/>
          </w:tcPr>
          <w:p w14:paraId="4B09E1B8" w14:textId="701D3952" w:rsidR="004C3EEE" w:rsidRPr="00421FF8" w:rsidRDefault="004C3EEE" w:rsidP="004C3EEE">
            <w:pPr>
              <w:spacing w:line="259" w:lineRule="auto"/>
              <w:rPr>
                <w:rFonts w:hAnsi="Times New Roman" w:cs="Times New Roman"/>
                <w:color w:val="00B050"/>
                <w:sz w:val="22"/>
                <w:szCs w:val="22"/>
              </w:rPr>
            </w:pPr>
            <w:r w:rsidRPr="00093111">
              <w:t>Reg</w:t>
            </w:r>
            <w:r w:rsidRPr="00093111">
              <w:t>ė</w:t>
            </w:r>
            <w:r w:rsidRPr="00093111">
              <w:t>jimo a</w:t>
            </w:r>
            <w:r w:rsidRPr="00093111">
              <w:t>š</w:t>
            </w:r>
            <w:r w:rsidRPr="00093111">
              <w:t>trumo testas, atitinkantis ISO 8596</w:t>
            </w:r>
          </w:p>
        </w:tc>
        <w:tc>
          <w:tcPr>
            <w:tcW w:w="3402" w:type="dxa"/>
          </w:tcPr>
          <w:p w14:paraId="55251F7E" w14:textId="71EAE25A" w:rsidR="004C3EEE" w:rsidRPr="00421FF8" w:rsidRDefault="004C3EEE" w:rsidP="004C3EEE">
            <w:pPr>
              <w:spacing w:line="259" w:lineRule="auto"/>
              <w:rPr>
                <w:rFonts w:hAnsi="Times New Roman" w:cs="Times New Roman"/>
                <w:color w:val="00B050"/>
                <w:sz w:val="22"/>
                <w:szCs w:val="22"/>
              </w:rPr>
            </w:pPr>
            <w:r w:rsidRPr="00093111">
              <w:t>B</w:t>
            </w:r>
            <w:r w:rsidRPr="00093111">
              <w:t>ū</w:t>
            </w:r>
            <w:r w:rsidRPr="00093111">
              <w:t>tinas</w:t>
            </w:r>
          </w:p>
        </w:tc>
        <w:tc>
          <w:tcPr>
            <w:tcW w:w="2835" w:type="dxa"/>
          </w:tcPr>
          <w:p w14:paraId="1511EA41" w14:textId="77777777" w:rsidR="004C3EEE" w:rsidRDefault="004C3EEE" w:rsidP="004C3EEE">
            <w:pPr>
              <w:spacing w:line="259" w:lineRule="auto"/>
              <w:rPr>
                <w:rFonts w:hAnsi="Times New Roman" w:cs="Times New Roman"/>
                <w:color w:val="00B050"/>
                <w:sz w:val="24"/>
                <w:szCs w:val="24"/>
              </w:rPr>
            </w:pPr>
          </w:p>
        </w:tc>
        <w:tc>
          <w:tcPr>
            <w:tcW w:w="3686" w:type="dxa"/>
          </w:tcPr>
          <w:p w14:paraId="0C3601D6" w14:textId="77550E48" w:rsidR="004C3EEE" w:rsidRDefault="004C3EEE" w:rsidP="004C3EEE">
            <w:pPr>
              <w:spacing w:line="259" w:lineRule="auto"/>
              <w:rPr>
                <w:rFonts w:hAnsi="Times New Roman" w:cs="Times New Roman"/>
                <w:color w:val="00B050"/>
                <w:sz w:val="24"/>
                <w:szCs w:val="24"/>
              </w:rPr>
            </w:pPr>
          </w:p>
        </w:tc>
      </w:tr>
      <w:tr w:rsidR="004C3EEE" w14:paraId="4C05BC38" w14:textId="77777777" w:rsidTr="00B25F23">
        <w:tc>
          <w:tcPr>
            <w:tcW w:w="817" w:type="dxa"/>
          </w:tcPr>
          <w:p w14:paraId="572A2871" w14:textId="28A0E558"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7</w:t>
            </w:r>
          </w:p>
        </w:tc>
        <w:tc>
          <w:tcPr>
            <w:tcW w:w="3714" w:type="dxa"/>
          </w:tcPr>
          <w:p w14:paraId="075E5564" w14:textId="2C2CFFBE" w:rsidR="004C3EEE" w:rsidRPr="00421FF8" w:rsidRDefault="004C3EEE" w:rsidP="004C3EEE">
            <w:pPr>
              <w:spacing w:line="259" w:lineRule="auto"/>
              <w:rPr>
                <w:rFonts w:hAnsi="Times New Roman" w:cs="Times New Roman"/>
                <w:color w:val="00B050"/>
                <w:sz w:val="22"/>
                <w:szCs w:val="22"/>
              </w:rPr>
            </w:pPr>
            <w:r w:rsidRPr="00093111">
              <w:t>Reg</w:t>
            </w:r>
            <w:r w:rsidRPr="00093111">
              <w:t>ė</w:t>
            </w:r>
            <w:r w:rsidRPr="00093111">
              <w:t>jimo a</w:t>
            </w:r>
            <w:r w:rsidRPr="00093111">
              <w:t>š</w:t>
            </w:r>
            <w:r w:rsidRPr="00093111">
              <w:t>trumo testas, atitinkantis ISO 8597</w:t>
            </w:r>
          </w:p>
        </w:tc>
        <w:tc>
          <w:tcPr>
            <w:tcW w:w="3402" w:type="dxa"/>
          </w:tcPr>
          <w:p w14:paraId="48FE84BD" w14:textId="3FB421D3" w:rsidR="004C3EEE" w:rsidRPr="00421FF8" w:rsidRDefault="004C3EEE" w:rsidP="004C3EEE">
            <w:pPr>
              <w:spacing w:line="259" w:lineRule="auto"/>
              <w:rPr>
                <w:rFonts w:hAnsi="Times New Roman" w:cs="Times New Roman"/>
                <w:color w:val="00B050"/>
                <w:sz w:val="22"/>
                <w:szCs w:val="22"/>
              </w:rPr>
            </w:pPr>
            <w:r w:rsidRPr="00093111">
              <w:t>B</w:t>
            </w:r>
            <w:r w:rsidRPr="00093111">
              <w:t>ū</w:t>
            </w:r>
            <w:r w:rsidRPr="00093111">
              <w:t>tinas</w:t>
            </w:r>
          </w:p>
        </w:tc>
        <w:tc>
          <w:tcPr>
            <w:tcW w:w="2835" w:type="dxa"/>
          </w:tcPr>
          <w:p w14:paraId="20771A8C" w14:textId="77777777" w:rsidR="004C3EEE" w:rsidRDefault="004C3EEE" w:rsidP="004C3EEE">
            <w:pPr>
              <w:spacing w:line="259" w:lineRule="auto"/>
              <w:rPr>
                <w:rFonts w:hAnsi="Times New Roman" w:cs="Times New Roman"/>
                <w:color w:val="00B050"/>
                <w:sz w:val="24"/>
                <w:szCs w:val="24"/>
              </w:rPr>
            </w:pPr>
          </w:p>
        </w:tc>
        <w:tc>
          <w:tcPr>
            <w:tcW w:w="3686" w:type="dxa"/>
          </w:tcPr>
          <w:p w14:paraId="67373554" w14:textId="6B546A18" w:rsidR="004C3EEE" w:rsidRDefault="004C3EEE" w:rsidP="004C3EEE">
            <w:pPr>
              <w:spacing w:line="259" w:lineRule="auto"/>
              <w:rPr>
                <w:rFonts w:hAnsi="Times New Roman" w:cs="Times New Roman"/>
                <w:color w:val="00B050"/>
                <w:sz w:val="24"/>
                <w:szCs w:val="24"/>
              </w:rPr>
            </w:pPr>
          </w:p>
        </w:tc>
      </w:tr>
      <w:tr w:rsidR="004C3EEE" w14:paraId="5027F26D" w14:textId="77777777" w:rsidTr="00B25F23">
        <w:tc>
          <w:tcPr>
            <w:tcW w:w="817" w:type="dxa"/>
          </w:tcPr>
          <w:p w14:paraId="0A0306C6" w14:textId="4A960264"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8.</w:t>
            </w:r>
          </w:p>
        </w:tc>
        <w:tc>
          <w:tcPr>
            <w:tcW w:w="3714" w:type="dxa"/>
          </w:tcPr>
          <w:p w14:paraId="31277D13" w14:textId="35C23ED9" w:rsidR="004C3EEE" w:rsidRPr="00421FF8" w:rsidRDefault="004C3EEE" w:rsidP="004C3EEE">
            <w:pPr>
              <w:spacing w:line="259" w:lineRule="auto"/>
              <w:rPr>
                <w:rFonts w:hAnsi="Times New Roman" w:cs="Times New Roman"/>
                <w:sz w:val="22"/>
                <w:szCs w:val="22"/>
              </w:rPr>
            </w:pPr>
            <w:r>
              <w:t xml:space="preserve"> </w:t>
            </w:r>
            <w:r w:rsidRPr="00093111">
              <w:t>Binokuliniai testai</w:t>
            </w:r>
          </w:p>
        </w:tc>
        <w:tc>
          <w:tcPr>
            <w:tcW w:w="3402" w:type="dxa"/>
          </w:tcPr>
          <w:p w14:paraId="52F5FCA5" w14:textId="162928CC" w:rsidR="004C3EEE" w:rsidRPr="00421FF8" w:rsidRDefault="004C3EEE" w:rsidP="004C3EEE">
            <w:pPr>
              <w:spacing w:line="240" w:lineRule="auto"/>
              <w:rPr>
                <w:rFonts w:hAnsi="Times New Roman" w:cs="Times New Roman"/>
                <w:sz w:val="22"/>
                <w:szCs w:val="22"/>
              </w:rPr>
            </w:pPr>
            <w:r w:rsidRPr="00093111">
              <w:t>B</w:t>
            </w:r>
            <w:r w:rsidRPr="00093111">
              <w:t>ū</w:t>
            </w:r>
            <w:r w:rsidRPr="00093111">
              <w:t>tina</w:t>
            </w:r>
          </w:p>
        </w:tc>
        <w:tc>
          <w:tcPr>
            <w:tcW w:w="2835" w:type="dxa"/>
          </w:tcPr>
          <w:p w14:paraId="4CF29A75" w14:textId="77777777" w:rsidR="004C3EEE" w:rsidRDefault="004C3EEE" w:rsidP="004C3EEE">
            <w:pPr>
              <w:spacing w:line="259" w:lineRule="auto"/>
              <w:rPr>
                <w:rFonts w:hAnsi="Times New Roman" w:cs="Times New Roman"/>
                <w:color w:val="00B050"/>
                <w:sz w:val="24"/>
                <w:szCs w:val="24"/>
              </w:rPr>
            </w:pPr>
          </w:p>
        </w:tc>
        <w:tc>
          <w:tcPr>
            <w:tcW w:w="3686" w:type="dxa"/>
          </w:tcPr>
          <w:p w14:paraId="41EA2F5E" w14:textId="14424235" w:rsidR="004C3EEE" w:rsidRDefault="004C3EEE" w:rsidP="004C3EEE">
            <w:pPr>
              <w:spacing w:line="259" w:lineRule="auto"/>
              <w:rPr>
                <w:rFonts w:hAnsi="Times New Roman" w:cs="Times New Roman"/>
                <w:color w:val="00B050"/>
                <w:sz w:val="24"/>
                <w:szCs w:val="24"/>
              </w:rPr>
            </w:pPr>
          </w:p>
        </w:tc>
      </w:tr>
      <w:tr w:rsidR="004C3EEE" w14:paraId="524D7D4B" w14:textId="77777777" w:rsidTr="00B25F23">
        <w:tc>
          <w:tcPr>
            <w:tcW w:w="817" w:type="dxa"/>
          </w:tcPr>
          <w:p w14:paraId="3946C2E8" w14:textId="6A3D646D"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9.</w:t>
            </w:r>
          </w:p>
        </w:tc>
        <w:tc>
          <w:tcPr>
            <w:tcW w:w="3714" w:type="dxa"/>
          </w:tcPr>
          <w:p w14:paraId="0811383C" w14:textId="77777777" w:rsidR="004C3EEE" w:rsidRDefault="004C3EEE" w:rsidP="004C3EEE">
            <w:pPr>
              <w:pStyle w:val="TableParagraph"/>
              <w:ind w:left="-5"/>
            </w:pPr>
            <w:r>
              <w:t xml:space="preserve"> </w:t>
            </w:r>
            <w:r w:rsidRPr="00093111">
              <w:t xml:space="preserve">Dalies optotipų rodymo (nereikalingų optotipų uždengimo) </w:t>
            </w:r>
            <w:r>
              <w:t xml:space="preserve"> </w:t>
            </w:r>
          </w:p>
          <w:p w14:paraId="6AB000D1" w14:textId="17A712B7" w:rsidR="004C3EEE" w:rsidRPr="00244CEB" w:rsidRDefault="004C3EEE" w:rsidP="004C3EEE">
            <w:pPr>
              <w:spacing w:line="259" w:lineRule="auto"/>
            </w:pPr>
            <w:r>
              <w:lastRenderedPageBreak/>
              <w:t xml:space="preserve"> </w:t>
            </w:r>
            <w:r w:rsidRPr="00093111">
              <w:t>galimyb</w:t>
            </w:r>
            <w:r w:rsidRPr="00093111">
              <w:t>ė</w:t>
            </w:r>
            <w:r w:rsidRPr="00093111">
              <w:t>s</w:t>
            </w:r>
          </w:p>
        </w:tc>
        <w:tc>
          <w:tcPr>
            <w:tcW w:w="3402" w:type="dxa"/>
          </w:tcPr>
          <w:p w14:paraId="49B5A10F" w14:textId="77777777" w:rsidR="004C3EEE" w:rsidRPr="00093111" w:rsidRDefault="004C3EEE" w:rsidP="00DD6B85">
            <w:pPr>
              <w:pStyle w:val="TableParagraph"/>
              <w:ind w:left="0" w:right="-10"/>
            </w:pPr>
            <w:r w:rsidRPr="00093111">
              <w:lastRenderedPageBreak/>
              <w:t>Horizontali eilutė;</w:t>
            </w:r>
          </w:p>
          <w:p w14:paraId="57F09397" w14:textId="77777777" w:rsidR="004C3EEE" w:rsidRPr="00093111" w:rsidRDefault="004C3EEE" w:rsidP="00DD6B85">
            <w:pPr>
              <w:pStyle w:val="TableParagraph"/>
              <w:ind w:left="0" w:right="-10"/>
            </w:pPr>
            <w:r w:rsidRPr="00093111">
              <w:t>Vertikali eilutė;</w:t>
            </w:r>
          </w:p>
          <w:p w14:paraId="7D1C3727" w14:textId="435AEB36" w:rsidR="004C3EEE" w:rsidRPr="00244CEB" w:rsidRDefault="004C3EEE" w:rsidP="004C3EEE">
            <w:pPr>
              <w:spacing w:line="259" w:lineRule="auto"/>
            </w:pPr>
            <w:r w:rsidRPr="00093111">
              <w:lastRenderedPageBreak/>
              <w:t>Pavienis optotipas</w:t>
            </w:r>
          </w:p>
        </w:tc>
        <w:tc>
          <w:tcPr>
            <w:tcW w:w="2835" w:type="dxa"/>
          </w:tcPr>
          <w:p w14:paraId="665AA8EE" w14:textId="77777777" w:rsidR="004C3EEE" w:rsidRDefault="004C3EEE" w:rsidP="004C3EEE">
            <w:pPr>
              <w:spacing w:line="259" w:lineRule="auto"/>
              <w:rPr>
                <w:rFonts w:hAnsi="Times New Roman" w:cs="Times New Roman"/>
                <w:color w:val="00B050"/>
                <w:sz w:val="24"/>
                <w:szCs w:val="24"/>
              </w:rPr>
            </w:pPr>
          </w:p>
        </w:tc>
        <w:tc>
          <w:tcPr>
            <w:tcW w:w="3686" w:type="dxa"/>
          </w:tcPr>
          <w:p w14:paraId="3E7CBC38" w14:textId="121C64FB" w:rsidR="004C3EEE" w:rsidRDefault="004C3EEE" w:rsidP="004C3EEE">
            <w:pPr>
              <w:spacing w:line="259" w:lineRule="auto"/>
              <w:rPr>
                <w:rFonts w:hAnsi="Times New Roman" w:cs="Times New Roman"/>
                <w:color w:val="00B050"/>
                <w:sz w:val="24"/>
                <w:szCs w:val="24"/>
              </w:rPr>
            </w:pPr>
          </w:p>
        </w:tc>
      </w:tr>
      <w:tr w:rsidR="004C3EEE" w14:paraId="2D409BA2" w14:textId="77777777" w:rsidTr="00B25F23">
        <w:tc>
          <w:tcPr>
            <w:tcW w:w="817" w:type="dxa"/>
          </w:tcPr>
          <w:p w14:paraId="3A4EEAE8" w14:textId="21B40DF3"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10.</w:t>
            </w:r>
          </w:p>
        </w:tc>
        <w:tc>
          <w:tcPr>
            <w:tcW w:w="3714" w:type="dxa"/>
          </w:tcPr>
          <w:p w14:paraId="009698B5" w14:textId="638CB3BE" w:rsidR="004C3EEE" w:rsidRPr="00244CEB" w:rsidRDefault="004C3EEE" w:rsidP="004C3EEE">
            <w:pPr>
              <w:spacing w:line="259" w:lineRule="auto"/>
            </w:pPr>
            <w:r>
              <w:t xml:space="preserve"> </w:t>
            </w:r>
            <w:r w:rsidRPr="00093111">
              <w:t>LCD ekrano kontrastingumas</w:t>
            </w:r>
          </w:p>
        </w:tc>
        <w:tc>
          <w:tcPr>
            <w:tcW w:w="3402" w:type="dxa"/>
          </w:tcPr>
          <w:p w14:paraId="2C6D03BD" w14:textId="376006E2" w:rsidR="004C3EEE" w:rsidRPr="00244CEB" w:rsidRDefault="004C3EEE" w:rsidP="004C3EEE">
            <w:pPr>
              <w:spacing w:line="259" w:lineRule="auto"/>
            </w:pPr>
            <w:r w:rsidRPr="00244CEB">
              <w:t xml:space="preserve">Ne </w:t>
            </w:r>
            <w:r w:rsidRPr="00093111">
              <w:t>&lt;</w:t>
            </w:r>
            <w:r w:rsidRPr="00244CEB">
              <w:t xml:space="preserve"> 5</w:t>
            </w:r>
            <w:r w:rsidRPr="00093111">
              <w:t>000:1</w:t>
            </w:r>
          </w:p>
        </w:tc>
        <w:tc>
          <w:tcPr>
            <w:tcW w:w="2835" w:type="dxa"/>
          </w:tcPr>
          <w:p w14:paraId="53552E55" w14:textId="77777777" w:rsidR="004C3EEE" w:rsidRDefault="004C3EEE" w:rsidP="004C3EEE">
            <w:pPr>
              <w:spacing w:line="259" w:lineRule="auto"/>
              <w:rPr>
                <w:rFonts w:hAnsi="Times New Roman" w:cs="Times New Roman"/>
                <w:color w:val="00B050"/>
                <w:sz w:val="24"/>
                <w:szCs w:val="24"/>
              </w:rPr>
            </w:pPr>
          </w:p>
        </w:tc>
        <w:tc>
          <w:tcPr>
            <w:tcW w:w="3686" w:type="dxa"/>
          </w:tcPr>
          <w:p w14:paraId="6D353509" w14:textId="3F0F91B2" w:rsidR="004C3EEE" w:rsidRDefault="004C3EEE" w:rsidP="004C3EEE">
            <w:pPr>
              <w:spacing w:line="259" w:lineRule="auto"/>
              <w:rPr>
                <w:rFonts w:hAnsi="Times New Roman" w:cs="Times New Roman"/>
                <w:color w:val="00B050"/>
                <w:sz w:val="24"/>
                <w:szCs w:val="24"/>
              </w:rPr>
            </w:pPr>
          </w:p>
        </w:tc>
      </w:tr>
      <w:tr w:rsidR="004C3EEE" w14:paraId="21AED3D3" w14:textId="77777777" w:rsidTr="00B25F23">
        <w:tc>
          <w:tcPr>
            <w:tcW w:w="817" w:type="dxa"/>
          </w:tcPr>
          <w:p w14:paraId="56FC2320" w14:textId="636EE0D6"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11.</w:t>
            </w:r>
          </w:p>
        </w:tc>
        <w:tc>
          <w:tcPr>
            <w:tcW w:w="3714" w:type="dxa"/>
          </w:tcPr>
          <w:p w14:paraId="21DC74D1" w14:textId="3FD9063F" w:rsidR="004C3EEE" w:rsidRPr="00244CEB" w:rsidRDefault="004C3EEE" w:rsidP="004C3EEE">
            <w:pPr>
              <w:pStyle w:val="TableParagraph"/>
              <w:ind w:left="-5"/>
            </w:pPr>
            <w:r>
              <w:t xml:space="preserve"> </w:t>
            </w:r>
            <w:r w:rsidRPr="00093111">
              <w:t>Valdymas</w:t>
            </w:r>
          </w:p>
        </w:tc>
        <w:tc>
          <w:tcPr>
            <w:tcW w:w="3402" w:type="dxa"/>
          </w:tcPr>
          <w:p w14:paraId="217A48E0" w14:textId="1398E5B2" w:rsidR="004C3EEE" w:rsidRPr="00244CEB" w:rsidRDefault="004C3EEE" w:rsidP="004C3EEE">
            <w:pPr>
              <w:spacing w:line="259" w:lineRule="auto"/>
            </w:pPr>
            <w:r w:rsidRPr="00093111">
              <w:t>Infraraudon</w:t>
            </w:r>
            <w:r w:rsidRPr="00093111">
              <w:t>ų</w:t>
            </w:r>
            <w:r w:rsidRPr="00093111">
              <w:t>j</w:t>
            </w:r>
            <w:r w:rsidRPr="00093111">
              <w:t>ų</w:t>
            </w:r>
            <w:r w:rsidRPr="00093111">
              <w:t xml:space="preserve"> spinduli</w:t>
            </w:r>
            <w:r w:rsidRPr="00093111">
              <w:t>ų</w:t>
            </w:r>
            <w:r w:rsidRPr="00093111">
              <w:t xml:space="preserve"> pultelio pagalba</w:t>
            </w:r>
          </w:p>
        </w:tc>
        <w:tc>
          <w:tcPr>
            <w:tcW w:w="2835" w:type="dxa"/>
          </w:tcPr>
          <w:p w14:paraId="6404AFB4" w14:textId="77777777" w:rsidR="004C3EEE" w:rsidRDefault="004C3EEE" w:rsidP="004C3EEE">
            <w:pPr>
              <w:spacing w:line="259" w:lineRule="auto"/>
              <w:rPr>
                <w:rFonts w:hAnsi="Times New Roman" w:cs="Times New Roman"/>
                <w:color w:val="00B050"/>
                <w:sz w:val="24"/>
                <w:szCs w:val="24"/>
              </w:rPr>
            </w:pPr>
          </w:p>
        </w:tc>
        <w:tc>
          <w:tcPr>
            <w:tcW w:w="3686" w:type="dxa"/>
          </w:tcPr>
          <w:p w14:paraId="6B4A6FC5" w14:textId="05DF5676" w:rsidR="004C3EEE" w:rsidRDefault="004C3EEE" w:rsidP="004C3EEE">
            <w:pPr>
              <w:spacing w:line="259" w:lineRule="auto"/>
              <w:rPr>
                <w:rFonts w:hAnsi="Times New Roman" w:cs="Times New Roman"/>
                <w:color w:val="00B050"/>
                <w:sz w:val="24"/>
                <w:szCs w:val="24"/>
              </w:rPr>
            </w:pPr>
          </w:p>
        </w:tc>
      </w:tr>
      <w:tr w:rsidR="004C3EEE" w14:paraId="0C1C534B" w14:textId="77777777" w:rsidTr="00B25F23">
        <w:tc>
          <w:tcPr>
            <w:tcW w:w="817" w:type="dxa"/>
          </w:tcPr>
          <w:p w14:paraId="2A94E6EE" w14:textId="1F093124"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12.</w:t>
            </w:r>
          </w:p>
        </w:tc>
        <w:tc>
          <w:tcPr>
            <w:tcW w:w="3714" w:type="dxa"/>
          </w:tcPr>
          <w:p w14:paraId="2D6BFC33" w14:textId="734EFA9F" w:rsidR="004C3EEE" w:rsidRPr="00244CEB" w:rsidRDefault="004C3EEE" w:rsidP="004C3EEE">
            <w:pPr>
              <w:spacing w:line="259" w:lineRule="auto"/>
            </w:pPr>
            <w:r>
              <w:t xml:space="preserve"> </w:t>
            </w:r>
            <w:r w:rsidRPr="00093111">
              <w:t>WiFi duomen</w:t>
            </w:r>
            <w:r w:rsidRPr="00093111">
              <w:t>ų</w:t>
            </w:r>
            <w:r w:rsidRPr="00093111">
              <w:t xml:space="preserve"> perdavimas </w:t>
            </w:r>
            <w:r w:rsidRPr="00093111">
              <w:t>į</w:t>
            </w:r>
            <w:r w:rsidRPr="00093111">
              <w:t xml:space="preserve"> kompiuter</w:t>
            </w:r>
            <w:r w:rsidRPr="00093111">
              <w:t>į</w:t>
            </w:r>
          </w:p>
        </w:tc>
        <w:tc>
          <w:tcPr>
            <w:tcW w:w="3402" w:type="dxa"/>
          </w:tcPr>
          <w:p w14:paraId="22B6EBCC" w14:textId="4B7BD1DC" w:rsidR="004C3EEE" w:rsidRPr="00244CEB" w:rsidRDefault="004C3EEE" w:rsidP="004C3EEE">
            <w:pPr>
              <w:spacing w:line="259" w:lineRule="auto"/>
            </w:pPr>
            <w:r w:rsidRPr="00093111">
              <w:t>B</w:t>
            </w:r>
            <w:r w:rsidRPr="00093111">
              <w:t>ū</w:t>
            </w:r>
            <w:r w:rsidRPr="00093111">
              <w:t>tinas</w:t>
            </w:r>
          </w:p>
        </w:tc>
        <w:tc>
          <w:tcPr>
            <w:tcW w:w="2835" w:type="dxa"/>
          </w:tcPr>
          <w:p w14:paraId="6FE2358D" w14:textId="77777777" w:rsidR="004C3EEE" w:rsidRDefault="004C3EEE" w:rsidP="004C3EEE">
            <w:pPr>
              <w:spacing w:line="259" w:lineRule="auto"/>
              <w:rPr>
                <w:rFonts w:hAnsi="Times New Roman" w:cs="Times New Roman"/>
                <w:color w:val="00B050"/>
                <w:sz w:val="24"/>
                <w:szCs w:val="24"/>
              </w:rPr>
            </w:pPr>
          </w:p>
        </w:tc>
        <w:tc>
          <w:tcPr>
            <w:tcW w:w="3686" w:type="dxa"/>
          </w:tcPr>
          <w:p w14:paraId="5E80BE95" w14:textId="22D56722" w:rsidR="004C3EEE" w:rsidRDefault="004C3EEE" w:rsidP="004C3EEE">
            <w:pPr>
              <w:spacing w:line="259" w:lineRule="auto"/>
              <w:rPr>
                <w:rFonts w:hAnsi="Times New Roman" w:cs="Times New Roman"/>
                <w:color w:val="00B050"/>
                <w:sz w:val="24"/>
                <w:szCs w:val="24"/>
              </w:rPr>
            </w:pPr>
          </w:p>
        </w:tc>
      </w:tr>
      <w:tr w:rsidR="004C3EEE" w14:paraId="57EBAADC" w14:textId="77777777" w:rsidTr="00B25F23">
        <w:tc>
          <w:tcPr>
            <w:tcW w:w="817" w:type="dxa"/>
          </w:tcPr>
          <w:p w14:paraId="4B2B7091" w14:textId="4EFD8667" w:rsidR="004C3EEE" w:rsidRPr="00703967" w:rsidRDefault="004C3EEE" w:rsidP="004C3EEE">
            <w:pPr>
              <w:spacing w:line="259" w:lineRule="auto"/>
              <w:rPr>
                <w:rFonts w:hAnsi="Times New Roman" w:cs="Times New Roman"/>
                <w:sz w:val="24"/>
                <w:szCs w:val="24"/>
              </w:rPr>
            </w:pPr>
            <w:r w:rsidRPr="00703967">
              <w:rPr>
                <w:rFonts w:hAnsi="Times New Roman" w:cs="Times New Roman"/>
                <w:sz w:val="24"/>
                <w:szCs w:val="24"/>
              </w:rPr>
              <w:t>13.</w:t>
            </w:r>
          </w:p>
        </w:tc>
        <w:tc>
          <w:tcPr>
            <w:tcW w:w="3714" w:type="dxa"/>
          </w:tcPr>
          <w:p w14:paraId="5C8A3BE6" w14:textId="622E4978" w:rsidR="004C3EEE" w:rsidRPr="00244CEB" w:rsidRDefault="004C3EEE" w:rsidP="004C3EEE">
            <w:pPr>
              <w:pStyle w:val="TableParagraph"/>
              <w:ind w:left="0"/>
            </w:pPr>
            <w:r>
              <w:t xml:space="preserve"> </w:t>
            </w:r>
            <w:r w:rsidRPr="00093111">
              <w:t>Maitinimo šaltinis</w:t>
            </w:r>
          </w:p>
        </w:tc>
        <w:tc>
          <w:tcPr>
            <w:tcW w:w="3402" w:type="dxa"/>
          </w:tcPr>
          <w:p w14:paraId="3E28BC7F" w14:textId="464FD646" w:rsidR="004C3EEE" w:rsidRPr="00244CEB" w:rsidRDefault="004C3EEE" w:rsidP="004C3EEE">
            <w:pPr>
              <w:spacing w:line="259" w:lineRule="auto"/>
            </w:pPr>
            <w:r w:rsidRPr="00304E56">
              <w:t>230 (</w:t>
            </w:r>
            <w:r w:rsidRPr="00304E56">
              <w:t>±</w:t>
            </w:r>
            <w:r w:rsidRPr="00304E56">
              <w:t>10%) V AC, 50/60Hz</w:t>
            </w:r>
            <w:r>
              <w:t xml:space="preserve"> </w:t>
            </w:r>
            <w:r w:rsidRPr="00C74CAA">
              <w:t>elektros tinklas</w:t>
            </w:r>
          </w:p>
        </w:tc>
        <w:tc>
          <w:tcPr>
            <w:tcW w:w="2835" w:type="dxa"/>
          </w:tcPr>
          <w:p w14:paraId="6A6B1542" w14:textId="77777777" w:rsidR="004C3EEE" w:rsidRDefault="004C3EEE" w:rsidP="004C3EEE">
            <w:pPr>
              <w:spacing w:line="259" w:lineRule="auto"/>
              <w:rPr>
                <w:rFonts w:hAnsi="Times New Roman" w:cs="Times New Roman"/>
                <w:color w:val="00B050"/>
                <w:sz w:val="24"/>
                <w:szCs w:val="24"/>
              </w:rPr>
            </w:pPr>
          </w:p>
        </w:tc>
        <w:tc>
          <w:tcPr>
            <w:tcW w:w="3686" w:type="dxa"/>
          </w:tcPr>
          <w:p w14:paraId="3BD43B17" w14:textId="542D56E3" w:rsidR="004C3EEE" w:rsidRDefault="004C3EEE" w:rsidP="004C3EEE">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7B980490"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EB1FA4">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540F0" w14:textId="77777777" w:rsidR="00B73768" w:rsidRDefault="00B73768">
      <w:pPr>
        <w:spacing w:after="0" w:line="240" w:lineRule="auto"/>
      </w:pPr>
      <w:r>
        <w:separator/>
      </w:r>
    </w:p>
  </w:endnote>
  <w:endnote w:type="continuationSeparator" w:id="0">
    <w:p w14:paraId="57884C90" w14:textId="77777777" w:rsidR="00B73768" w:rsidRDefault="00B73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245B5" w14:textId="77777777" w:rsidR="00B73768" w:rsidRDefault="00B73768">
      <w:pPr>
        <w:spacing w:after="0" w:line="240" w:lineRule="auto"/>
      </w:pPr>
      <w:r>
        <w:separator/>
      </w:r>
    </w:p>
  </w:footnote>
  <w:footnote w:type="continuationSeparator" w:id="0">
    <w:p w14:paraId="7C9A87AD" w14:textId="77777777" w:rsidR="00B73768" w:rsidRDefault="00B737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6"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7"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9"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18"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23"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0"/>
  </w:num>
  <w:num w:numId="2" w16cid:durableId="207184103">
    <w:abstractNumId w:val="1"/>
  </w:num>
  <w:num w:numId="3" w16cid:durableId="1484615006">
    <w:abstractNumId w:val="28"/>
  </w:num>
  <w:num w:numId="4" w16cid:durableId="408162091">
    <w:abstractNumId w:val="36"/>
  </w:num>
  <w:num w:numId="5" w16cid:durableId="12269543">
    <w:abstractNumId w:val="33"/>
  </w:num>
  <w:num w:numId="6" w16cid:durableId="412043720">
    <w:abstractNumId w:val="34"/>
  </w:num>
  <w:num w:numId="7" w16cid:durableId="1864435576">
    <w:abstractNumId w:val="30"/>
  </w:num>
  <w:num w:numId="8" w16cid:durableId="2108962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25"/>
  </w:num>
  <w:num w:numId="10" w16cid:durableId="98334857">
    <w:abstractNumId w:val="27"/>
  </w:num>
  <w:num w:numId="11" w16cid:durableId="1664427950">
    <w:abstractNumId w:val="14"/>
  </w:num>
  <w:num w:numId="12" w16cid:durableId="15715728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2"/>
  </w:num>
  <w:num w:numId="16" w16cid:durableId="642856983">
    <w:abstractNumId w:val="15"/>
  </w:num>
  <w:num w:numId="17" w16cid:durableId="284889944">
    <w:abstractNumId w:val="31"/>
  </w:num>
  <w:num w:numId="18" w16cid:durableId="361396548">
    <w:abstractNumId w:val="21"/>
  </w:num>
  <w:num w:numId="19" w16cid:durableId="854342177">
    <w:abstractNumId w:val="9"/>
  </w:num>
  <w:num w:numId="20" w16cid:durableId="37627199">
    <w:abstractNumId w:val="11"/>
  </w:num>
  <w:num w:numId="21" w16cid:durableId="1653607532">
    <w:abstractNumId w:val="17"/>
  </w:num>
  <w:num w:numId="22" w16cid:durableId="1184825623">
    <w:abstractNumId w:val="22"/>
  </w:num>
  <w:num w:numId="23" w16cid:durableId="1311592734">
    <w:abstractNumId w:val="35"/>
  </w:num>
  <w:num w:numId="24" w16cid:durableId="1328746480">
    <w:abstractNumId w:val="24"/>
  </w:num>
  <w:num w:numId="25" w16cid:durableId="347096976">
    <w:abstractNumId w:val="6"/>
  </w:num>
  <w:num w:numId="26" w16cid:durableId="21446039">
    <w:abstractNumId w:val="23"/>
  </w:num>
  <w:num w:numId="27" w16cid:durableId="951135555">
    <w:abstractNumId w:val="37"/>
  </w:num>
  <w:num w:numId="28" w16cid:durableId="1594439421">
    <w:abstractNumId w:val="5"/>
  </w:num>
  <w:num w:numId="29" w16cid:durableId="1023365611">
    <w:abstractNumId w:val="2"/>
  </w:num>
  <w:num w:numId="30" w16cid:durableId="2014650091">
    <w:abstractNumId w:val="8"/>
  </w:num>
  <w:num w:numId="31" w16cid:durableId="360253706">
    <w:abstractNumId w:val="18"/>
  </w:num>
  <w:num w:numId="32" w16cid:durableId="1071270673">
    <w:abstractNumId w:val="4"/>
  </w:num>
  <w:num w:numId="33" w16cid:durableId="1047724135">
    <w:abstractNumId w:val="16"/>
  </w:num>
  <w:num w:numId="34" w16cid:durableId="645859848">
    <w:abstractNumId w:val="20"/>
  </w:num>
  <w:num w:numId="35" w16cid:durableId="32778075">
    <w:abstractNumId w:val="3"/>
  </w:num>
  <w:num w:numId="36" w16cid:durableId="1680161926">
    <w:abstractNumId w:val="7"/>
  </w:num>
  <w:num w:numId="37" w16cid:durableId="967929591">
    <w:abstractNumId w:val="32"/>
  </w:num>
  <w:num w:numId="38" w16cid:durableId="12284948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F7953"/>
    <w:rsid w:val="00104EDB"/>
    <w:rsid w:val="0010683D"/>
    <w:rsid w:val="0012282A"/>
    <w:rsid w:val="00131ECC"/>
    <w:rsid w:val="00132ABD"/>
    <w:rsid w:val="0014601E"/>
    <w:rsid w:val="00156863"/>
    <w:rsid w:val="00161DA8"/>
    <w:rsid w:val="00171699"/>
    <w:rsid w:val="001900E4"/>
    <w:rsid w:val="00190A64"/>
    <w:rsid w:val="001C4B22"/>
    <w:rsid w:val="001C72FA"/>
    <w:rsid w:val="00204D59"/>
    <w:rsid w:val="00236CEB"/>
    <w:rsid w:val="00240B7C"/>
    <w:rsid w:val="00261D1A"/>
    <w:rsid w:val="002979C9"/>
    <w:rsid w:val="002B351C"/>
    <w:rsid w:val="002D2B1A"/>
    <w:rsid w:val="002E3689"/>
    <w:rsid w:val="002E5DBD"/>
    <w:rsid w:val="002F7AA6"/>
    <w:rsid w:val="00300C9E"/>
    <w:rsid w:val="003056E5"/>
    <w:rsid w:val="00313D4F"/>
    <w:rsid w:val="00362276"/>
    <w:rsid w:val="00397549"/>
    <w:rsid w:val="003B711C"/>
    <w:rsid w:val="003C41F4"/>
    <w:rsid w:val="003D7927"/>
    <w:rsid w:val="00421FF8"/>
    <w:rsid w:val="00437844"/>
    <w:rsid w:val="004432ED"/>
    <w:rsid w:val="0045145E"/>
    <w:rsid w:val="0047350F"/>
    <w:rsid w:val="00473F6B"/>
    <w:rsid w:val="00474A96"/>
    <w:rsid w:val="0047556D"/>
    <w:rsid w:val="004A192A"/>
    <w:rsid w:val="004C3EEE"/>
    <w:rsid w:val="004C725B"/>
    <w:rsid w:val="004D2301"/>
    <w:rsid w:val="004F125A"/>
    <w:rsid w:val="00594135"/>
    <w:rsid w:val="00594F41"/>
    <w:rsid w:val="005B0758"/>
    <w:rsid w:val="005D03D9"/>
    <w:rsid w:val="005E78A8"/>
    <w:rsid w:val="00631AFC"/>
    <w:rsid w:val="0064203F"/>
    <w:rsid w:val="006916D7"/>
    <w:rsid w:val="00695D31"/>
    <w:rsid w:val="006A54E4"/>
    <w:rsid w:val="006C17F6"/>
    <w:rsid w:val="006E37D4"/>
    <w:rsid w:val="006F2A62"/>
    <w:rsid w:val="006F6BBE"/>
    <w:rsid w:val="00703967"/>
    <w:rsid w:val="007055BA"/>
    <w:rsid w:val="00727536"/>
    <w:rsid w:val="00735454"/>
    <w:rsid w:val="00761C15"/>
    <w:rsid w:val="007745F7"/>
    <w:rsid w:val="007C2E38"/>
    <w:rsid w:val="007D0C83"/>
    <w:rsid w:val="007D55B9"/>
    <w:rsid w:val="007E20C3"/>
    <w:rsid w:val="00811CA9"/>
    <w:rsid w:val="00831DCF"/>
    <w:rsid w:val="008372C2"/>
    <w:rsid w:val="00856926"/>
    <w:rsid w:val="0086655C"/>
    <w:rsid w:val="0087623A"/>
    <w:rsid w:val="008A39C0"/>
    <w:rsid w:val="00902E81"/>
    <w:rsid w:val="009064EF"/>
    <w:rsid w:val="009261C0"/>
    <w:rsid w:val="00933163"/>
    <w:rsid w:val="00933B11"/>
    <w:rsid w:val="00940673"/>
    <w:rsid w:val="00980EF9"/>
    <w:rsid w:val="009829EC"/>
    <w:rsid w:val="00986BFC"/>
    <w:rsid w:val="009C019E"/>
    <w:rsid w:val="009C7CFC"/>
    <w:rsid w:val="009D2266"/>
    <w:rsid w:val="009E1DF8"/>
    <w:rsid w:val="00A12FDC"/>
    <w:rsid w:val="00A3054E"/>
    <w:rsid w:val="00A611AE"/>
    <w:rsid w:val="00A65BA9"/>
    <w:rsid w:val="00A72156"/>
    <w:rsid w:val="00A730D4"/>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73768"/>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71F0B"/>
    <w:rsid w:val="00C81F96"/>
    <w:rsid w:val="00C858D3"/>
    <w:rsid w:val="00CA48D5"/>
    <w:rsid w:val="00CB0F62"/>
    <w:rsid w:val="00CB3BF2"/>
    <w:rsid w:val="00CC2BFF"/>
    <w:rsid w:val="00CD3352"/>
    <w:rsid w:val="00CE5DE4"/>
    <w:rsid w:val="00D235BF"/>
    <w:rsid w:val="00D41094"/>
    <w:rsid w:val="00D41A6C"/>
    <w:rsid w:val="00D51B22"/>
    <w:rsid w:val="00D90200"/>
    <w:rsid w:val="00DC3750"/>
    <w:rsid w:val="00DC3CC9"/>
    <w:rsid w:val="00DD6B85"/>
    <w:rsid w:val="00DE49FA"/>
    <w:rsid w:val="00DF5A37"/>
    <w:rsid w:val="00DF5B6C"/>
    <w:rsid w:val="00E24EF9"/>
    <w:rsid w:val="00E33954"/>
    <w:rsid w:val="00E71255"/>
    <w:rsid w:val="00E763D5"/>
    <w:rsid w:val="00EB1FA4"/>
    <w:rsid w:val="00EB3EE9"/>
    <w:rsid w:val="00ED4AED"/>
    <w:rsid w:val="00ED7D01"/>
    <w:rsid w:val="00F204D0"/>
    <w:rsid w:val="00F24AA3"/>
    <w:rsid w:val="00F3215F"/>
    <w:rsid w:val="00F35A9D"/>
    <w:rsid w:val="00F63DB2"/>
    <w:rsid w:val="00F6781A"/>
    <w:rsid w:val="00F70147"/>
    <w:rsid w:val="00F721B5"/>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4312</Words>
  <Characters>2458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6</cp:revision>
  <dcterms:created xsi:type="dcterms:W3CDTF">2025-09-23T05:17:00Z</dcterms:created>
  <dcterms:modified xsi:type="dcterms:W3CDTF">2025-10-01T07:18:00Z</dcterms:modified>
</cp:coreProperties>
</file>